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6E83" w14:textId="6762C5A6" w:rsidR="000450B6" w:rsidRDefault="009D2FE0">
      <w:r>
        <w:t>Camera ready version to come soon.</w:t>
      </w:r>
    </w:p>
    <w:sectPr w:rsidR="000450B6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BA14" w14:textId="77777777" w:rsidR="00C56F2B" w:rsidRDefault="00C56F2B" w:rsidP="009D2FE0">
      <w:r>
        <w:separator/>
      </w:r>
    </w:p>
  </w:endnote>
  <w:endnote w:type="continuationSeparator" w:id="0">
    <w:p w14:paraId="41FC4F9F" w14:textId="77777777" w:rsidR="00C56F2B" w:rsidRDefault="00C56F2B" w:rsidP="009D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FBF0" w14:textId="77777777" w:rsidR="00C56F2B" w:rsidRDefault="00C56F2B" w:rsidP="009D2FE0">
      <w:r>
        <w:separator/>
      </w:r>
    </w:p>
  </w:footnote>
  <w:footnote w:type="continuationSeparator" w:id="0">
    <w:p w14:paraId="5BF72BCF" w14:textId="77777777" w:rsidR="00C56F2B" w:rsidRDefault="00C56F2B" w:rsidP="009D2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B4"/>
    <w:rsid w:val="000450B6"/>
    <w:rsid w:val="009D2FE0"/>
    <w:rsid w:val="00C56F2B"/>
    <w:rsid w:val="00F3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49647"/>
  <w15:chartTrackingRefBased/>
  <w15:docId w15:val="{256BD24F-ED9D-41FF-9D1C-2F27C352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D2FE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D2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D2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Qingwei Lin</dc:creator>
  <cp:keywords/>
  <dc:description/>
  <cp:lastModifiedBy>Qingwei Lin</cp:lastModifiedBy>
  <cp:revision>2</cp:revision>
  <dcterms:created xsi:type="dcterms:W3CDTF">2022-05-20T03:57:00Z</dcterms:created>
  <dcterms:modified xsi:type="dcterms:W3CDTF">2022-05-20T03:58:00Z</dcterms:modified>
</cp:coreProperties>
</file>